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F6E" w14:textId="77777777" w:rsidR="00371D9E" w:rsidRPr="00845CFB" w:rsidRDefault="00371D9E" w:rsidP="00371D9E">
      <w:pPr>
        <w:spacing w:after="0"/>
        <w:rPr>
          <w:b/>
          <w:sz w:val="22"/>
        </w:rPr>
      </w:pPr>
      <w:r w:rsidRPr="00845CFB">
        <w:rPr>
          <w:b/>
          <w:sz w:val="22"/>
        </w:rPr>
        <w:t>ELŐTERJESZTÉS</w:t>
      </w:r>
    </w:p>
    <w:p w14:paraId="432F9FE1" w14:textId="77777777" w:rsidR="00371D9E" w:rsidRPr="00845CFB" w:rsidRDefault="00371D9E" w:rsidP="001D617B">
      <w:pPr>
        <w:spacing w:after="0"/>
        <w:ind w:left="0" w:firstLine="0"/>
        <w:rPr>
          <w:b/>
          <w:sz w:val="22"/>
        </w:rPr>
      </w:pPr>
      <w:r w:rsidRPr="00845CFB">
        <w:rPr>
          <w:b/>
          <w:sz w:val="22"/>
        </w:rPr>
        <w:t>A KÉPVISELŐ-TESTÜLET</w:t>
      </w:r>
    </w:p>
    <w:p w14:paraId="15154A51" w14:textId="2784318B" w:rsidR="00371D9E" w:rsidRPr="00845CFB" w:rsidRDefault="00371D9E" w:rsidP="00371D9E">
      <w:pPr>
        <w:spacing w:after="0"/>
        <w:rPr>
          <w:b/>
          <w:sz w:val="22"/>
        </w:rPr>
      </w:pPr>
      <w:r w:rsidRPr="00845CFB">
        <w:rPr>
          <w:b/>
          <w:sz w:val="22"/>
        </w:rPr>
        <w:t>2021.jú</w:t>
      </w:r>
      <w:r w:rsidR="001D617B" w:rsidRPr="00845CFB">
        <w:rPr>
          <w:b/>
          <w:sz w:val="22"/>
        </w:rPr>
        <w:t xml:space="preserve">lius  </w:t>
      </w:r>
      <w:r w:rsidRPr="00845CFB">
        <w:rPr>
          <w:b/>
          <w:sz w:val="22"/>
        </w:rPr>
        <w:t>-i rendes ülésére</w:t>
      </w:r>
    </w:p>
    <w:p w14:paraId="6CD0B527" w14:textId="77777777" w:rsidR="00371D9E" w:rsidRPr="00845CFB" w:rsidRDefault="00371D9E" w:rsidP="00371D9E">
      <w:pPr>
        <w:spacing w:after="0"/>
        <w:jc w:val="center"/>
        <w:rPr>
          <w:b/>
          <w:sz w:val="22"/>
        </w:rPr>
      </w:pPr>
    </w:p>
    <w:p w14:paraId="1DC28E0F" w14:textId="2EFCC6AE" w:rsidR="00371D9E" w:rsidRPr="00845CFB" w:rsidRDefault="00371D9E" w:rsidP="00371D9E">
      <w:pPr>
        <w:adjustRightInd w:val="0"/>
        <w:spacing w:after="0"/>
        <w:jc w:val="center"/>
        <w:rPr>
          <w:b/>
          <w:sz w:val="22"/>
        </w:rPr>
      </w:pPr>
      <w:r w:rsidRPr="00845CFB">
        <w:rPr>
          <w:b/>
          <w:sz w:val="22"/>
        </w:rPr>
        <w:t>Előterjesztés</w:t>
      </w:r>
    </w:p>
    <w:p w14:paraId="622DDC47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Megmaradásunk Oszlopainak megvalósítása</w:t>
      </w:r>
    </w:p>
    <w:p w14:paraId="1C32A5FA" w14:textId="77777777" w:rsidR="00371D9E" w:rsidRPr="00845CFB" w:rsidRDefault="00371D9E" w:rsidP="00371D9E">
      <w:pPr>
        <w:spacing w:after="0"/>
        <w:jc w:val="center"/>
        <w:rPr>
          <w:b/>
          <w:sz w:val="22"/>
        </w:rPr>
      </w:pPr>
    </w:p>
    <w:p w14:paraId="5E1623D6" w14:textId="050D4712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dátuma: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2021.0</w:t>
      </w:r>
      <w:r w:rsidR="001D617B" w:rsidRPr="00845CFB">
        <w:rPr>
          <w:sz w:val="22"/>
        </w:rPr>
        <w:t>7….</w:t>
      </w:r>
      <w:r w:rsidRPr="00845CFB">
        <w:rPr>
          <w:sz w:val="22"/>
        </w:rPr>
        <w:t>.</w:t>
      </w:r>
    </w:p>
    <w:p w14:paraId="1269B58B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 xml:space="preserve">Képviselő-testület </w:t>
      </w:r>
    </w:p>
    <w:p w14:paraId="7C663F1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Az előterjesztést készítette: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>jegyző</w:t>
      </w:r>
    </w:p>
    <w:p w14:paraId="798EDB32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>Előterjesztő: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  <w:t xml:space="preserve">Polgármester </w:t>
      </w:r>
    </w:p>
    <w:p w14:paraId="787C13F5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 xml:space="preserve">nyílt </w:t>
      </w:r>
      <w:r w:rsidRPr="00845CFB">
        <w:rPr>
          <w:sz w:val="22"/>
        </w:rPr>
        <w:t xml:space="preserve">/ zárt </w:t>
      </w:r>
    </w:p>
    <w:p w14:paraId="4B169584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napirendet tárgyaló ülés típusa: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>rendes</w:t>
      </w:r>
      <w:r w:rsidRPr="00845CFB">
        <w:rPr>
          <w:sz w:val="22"/>
        </w:rPr>
        <w:t xml:space="preserve"> / rendkívüli </w:t>
      </w:r>
    </w:p>
    <w:p w14:paraId="3C72B801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határozat elfogadásához szükséges többség típusát: </w:t>
      </w:r>
      <w:r w:rsidRPr="00845CFB">
        <w:rPr>
          <w:sz w:val="22"/>
          <w:u w:val="single"/>
        </w:rPr>
        <w:t>egyszerű</w:t>
      </w:r>
      <w:r w:rsidRPr="00845CFB">
        <w:rPr>
          <w:sz w:val="22"/>
        </w:rPr>
        <w:t xml:space="preserve"> / minősített </w:t>
      </w:r>
    </w:p>
    <w:p w14:paraId="1809CA0B" w14:textId="77777777" w:rsidR="00371D9E" w:rsidRPr="00845CFB" w:rsidRDefault="00371D9E" w:rsidP="00371D9E">
      <w:pPr>
        <w:spacing w:after="0"/>
        <w:rPr>
          <w:sz w:val="22"/>
        </w:rPr>
      </w:pPr>
      <w:r w:rsidRPr="00845CFB">
        <w:rPr>
          <w:sz w:val="22"/>
        </w:rPr>
        <w:t xml:space="preserve">A szavazás módja: </w:t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</w:rPr>
        <w:tab/>
      </w:r>
      <w:r w:rsidRPr="00845CFB">
        <w:rPr>
          <w:sz w:val="22"/>
          <w:u w:val="single"/>
        </w:rPr>
        <w:t>nyílt</w:t>
      </w:r>
      <w:r w:rsidRPr="00845CFB">
        <w:rPr>
          <w:sz w:val="22"/>
        </w:rPr>
        <w:t xml:space="preserve"> / titkos</w:t>
      </w:r>
    </w:p>
    <w:p w14:paraId="4A98CD01" w14:textId="77777777" w:rsidR="00371D9E" w:rsidRPr="00845CFB" w:rsidRDefault="00371D9E" w:rsidP="00371D9E">
      <w:pPr>
        <w:spacing w:after="0"/>
        <w:rPr>
          <w:sz w:val="22"/>
        </w:rPr>
      </w:pPr>
    </w:p>
    <w:p w14:paraId="62FD845D" w14:textId="77777777" w:rsidR="00371D9E" w:rsidRPr="00845CFB" w:rsidRDefault="00371D9E" w:rsidP="00371D9E">
      <w:pPr>
        <w:rPr>
          <w:b/>
          <w:sz w:val="22"/>
        </w:rPr>
      </w:pPr>
      <w:r w:rsidRPr="00845CFB">
        <w:rPr>
          <w:b/>
          <w:sz w:val="22"/>
        </w:rPr>
        <w:t>1.Előzmények, különösen az adott tárgykörben hozott korábbi testületi döntések és azok végrehajtásának állása: ------</w:t>
      </w:r>
    </w:p>
    <w:p w14:paraId="32CBDE4B" w14:textId="0E697C84" w:rsidR="00371D9E" w:rsidRPr="00845CFB" w:rsidRDefault="00371D9E" w:rsidP="00DB189D">
      <w:pPr>
        <w:spacing w:after="0"/>
        <w:rPr>
          <w:sz w:val="22"/>
        </w:rPr>
      </w:pPr>
      <w:r w:rsidRPr="00845CFB">
        <w:rPr>
          <w:b/>
          <w:sz w:val="22"/>
        </w:rPr>
        <w:t>2. Jogszabályi hivatkozások</w:t>
      </w:r>
      <w:r w:rsidRPr="00845CFB">
        <w:rPr>
          <w:sz w:val="22"/>
        </w:rPr>
        <w:t xml:space="preserve">: </w:t>
      </w:r>
      <w:r w:rsidR="001D617B" w:rsidRPr="00845CFB">
        <w:rPr>
          <w:sz w:val="22"/>
        </w:rPr>
        <w:t>--</w:t>
      </w:r>
    </w:p>
    <w:p w14:paraId="27D3C738" w14:textId="77777777" w:rsidR="00DB189D" w:rsidRPr="00845CFB" w:rsidRDefault="00DB189D" w:rsidP="00371D9E">
      <w:pPr>
        <w:spacing w:after="0"/>
        <w:rPr>
          <w:b/>
          <w:sz w:val="22"/>
        </w:rPr>
      </w:pPr>
    </w:p>
    <w:p w14:paraId="521BBC69" w14:textId="370FF1ED" w:rsidR="00371D9E" w:rsidRPr="00845CFB" w:rsidRDefault="00371D9E" w:rsidP="00371D9E">
      <w:pPr>
        <w:spacing w:after="0"/>
        <w:rPr>
          <w:b/>
          <w:sz w:val="22"/>
        </w:rPr>
      </w:pPr>
      <w:r w:rsidRPr="00845CFB">
        <w:rPr>
          <w:b/>
          <w:sz w:val="22"/>
        </w:rPr>
        <w:t>3.Költségkihatások és egyéb szükséges feltételeket, illetve megteremtésük javasolt forrásai:</w:t>
      </w:r>
      <w:r w:rsidR="001D617B" w:rsidRPr="00845CFB">
        <w:rPr>
          <w:b/>
          <w:sz w:val="22"/>
        </w:rPr>
        <w:t xml:space="preserve"> </w:t>
      </w:r>
      <w:r w:rsidR="001D617B" w:rsidRPr="00845CFB">
        <w:rPr>
          <w:bCs/>
          <w:sz w:val="22"/>
        </w:rPr>
        <w:t>2021.évi költségvetési források</w:t>
      </w:r>
    </w:p>
    <w:p w14:paraId="69258821" w14:textId="77777777" w:rsidR="00371D9E" w:rsidRPr="00845CFB" w:rsidRDefault="00371D9E" w:rsidP="00371D9E">
      <w:pPr>
        <w:spacing w:after="0"/>
        <w:rPr>
          <w:b/>
          <w:sz w:val="22"/>
        </w:rPr>
      </w:pPr>
    </w:p>
    <w:p w14:paraId="12C0EF78" w14:textId="77777777" w:rsidR="001D617B" w:rsidRPr="00845CFB" w:rsidRDefault="00371D9E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b/>
          <w:sz w:val="22"/>
          <w:szCs w:val="22"/>
        </w:rPr>
        <w:t xml:space="preserve">4. Tényállás bemutatása: </w:t>
      </w:r>
      <w:r w:rsidR="001D617B" w:rsidRPr="00845CFB">
        <w:rPr>
          <w:rFonts w:ascii="Times New Roman" w:hAnsi="Times New Roman"/>
          <w:sz w:val="22"/>
          <w:szCs w:val="22"/>
        </w:rPr>
        <w:t xml:space="preserve">Telki Önkormányzata Gyimesbükkel történt testvértelepülési megállapodásának 10 éves évfordulója alkalmával megfogalmazódott a gondolat egy nemzeti összetartozást szimbolizáló, méltó emlékmű létesítéséről Telkiben. </w:t>
      </w:r>
    </w:p>
    <w:p w14:paraId="0EAF92C9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009ED861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 xml:space="preserve">A képviselő-testület 107/2020.(X.5.) önkormányzati határozatával döntött arról, hogy a </w:t>
      </w:r>
      <w:hyperlink r:id="rId4" w:history="1">
        <w:r w:rsidRPr="00845CFB">
          <w:rPr>
            <w:rStyle w:val="Hiperhivatkozs"/>
            <w:rFonts w:ascii="Times New Roman" w:hAnsi="Times New Roman"/>
            <w:color w:val="000000" w:themeColor="text1"/>
            <w:sz w:val="22"/>
            <w:szCs w:val="22"/>
          </w:rPr>
          <w:t>gyimesbükki ,,Megmaradásunk Oszlopai</w:t>
        </w:r>
      </w:hyperlink>
      <w:r w:rsidRPr="00845CFB">
        <w:rPr>
          <w:rFonts w:ascii="Times New Roman" w:hAnsi="Times New Roman"/>
          <w:sz w:val="22"/>
          <w:szCs w:val="22"/>
        </w:rPr>
        <w:t>nak” másolatait szeretné elkészíttetni és elhelyeztetni Telkiben.</w:t>
      </w:r>
    </w:p>
    <w:p w14:paraId="68DFACEB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67F9AF9A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>Az emlékmű megvalósításának költsége 1,5 Mft-ra volt tervezve, ebből 250.000.- Ft támogatást a tavalyi év végén már biztosított az önkormányzat. A megvalósítás teljes költségéhez további 1.500.000.- Ft összegű támogatás biztosítására lenne szükség. Az elképzelések szerint az emlékoszlopok részben az önkormányzat, részben pedig lakossági adakozásból valósulnak meg.</w:t>
      </w:r>
    </w:p>
    <w:p w14:paraId="70D29264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14:paraId="5946F24C" w14:textId="77777777" w:rsidR="001D617B" w:rsidRPr="00845CFB" w:rsidRDefault="001D617B" w:rsidP="001D617B">
      <w:pPr>
        <w:rPr>
          <w:sz w:val="22"/>
        </w:rPr>
      </w:pPr>
      <w:r w:rsidRPr="00845CFB">
        <w:rPr>
          <w:sz w:val="22"/>
        </w:rPr>
        <w:t xml:space="preserve">Tekintettel arra, hogy az önkormányzat testvértelepülési kapcsolataival összefüggő feladatokat a Telki Kultúra Alapítványhoz delegálta praktikusnak tűnik az emlékmű megvalósításának lebonyolításába is az Alapítvány közreműködése.  </w:t>
      </w:r>
    </w:p>
    <w:p w14:paraId="377DC0C8" w14:textId="73A6C2B8" w:rsidR="001D617B" w:rsidRPr="00845CFB" w:rsidRDefault="001D617B" w:rsidP="001D617B">
      <w:pPr>
        <w:rPr>
          <w:sz w:val="22"/>
        </w:rPr>
      </w:pPr>
      <w:r w:rsidRPr="00845CFB">
        <w:rPr>
          <w:sz w:val="22"/>
        </w:rPr>
        <w:t xml:space="preserve">A javaslatom értelmében az önkormányzat az Alapítvány részére </w:t>
      </w:r>
      <w:r w:rsidR="00377CB2">
        <w:rPr>
          <w:sz w:val="22"/>
        </w:rPr>
        <w:t xml:space="preserve">1.250.000.- Ft összegű </w:t>
      </w:r>
      <w:r w:rsidRPr="00845CFB">
        <w:rPr>
          <w:sz w:val="22"/>
        </w:rPr>
        <w:t>támogatás</w:t>
      </w:r>
      <w:r w:rsidR="00377CB2">
        <w:rPr>
          <w:sz w:val="22"/>
        </w:rPr>
        <w:t xml:space="preserve">t biztosítson. </w:t>
      </w:r>
      <w:r w:rsidRPr="00845CFB">
        <w:rPr>
          <w:sz w:val="22"/>
        </w:rPr>
        <w:t xml:space="preserve"> </w:t>
      </w:r>
      <w:r w:rsidR="00377CB2">
        <w:rPr>
          <w:sz w:val="22"/>
        </w:rPr>
        <w:t>A lakossági gyűjtés eredményének függvényében az esetleges további forrás biztosításának kérdését a későbbiekben újra tárgyalja.</w:t>
      </w:r>
    </w:p>
    <w:p w14:paraId="17A2470D" w14:textId="295875B1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>Telki, 2021. június 25.</w:t>
      </w:r>
    </w:p>
    <w:p w14:paraId="478C6F66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  <w:t>Deltai Károly</w:t>
      </w:r>
    </w:p>
    <w:p w14:paraId="719A864D" w14:textId="77777777" w:rsidR="001D617B" w:rsidRPr="00845CFB" w:rsidRDefault="001D617B" w:rsidP="001D617B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</w:r>
      <w:r w:rsidRPr="00845CFB">
        <w:rPr>
          <w:rFonts w:ascii="Times New Roman" w:hAnsi="Times New Roman"/>
          <w:sz w:val="22"/>
          <w:szCs w:val="22"/>
        </w:rPr>
        <w:tab/>
        <w:t>polgármester</w:t>
      </w:r>
    </w:p>
    <w:p w14:paraId="24582D12" w14:textId="77777777" w:rsidR="001D617B" w:rsidRPr="00845CFB" w:rsidRDefault="001D617B" w:rsidP="001D617B">
      <w:pPr>
        <w:ind w:left="0" w:firstLine="0"/>
        <w:jc w:val="left"/>
      </w:pPr>
    </w:p>
    <w:p w14:paraId="65C5E141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Határozati javaslat</w:t>
      </w:r>
    </w:p>
    <w:p w14:paraId="735F7305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Telki község Önkormányzat</w:t>
      </w:r>
    </w:p>
    <w:p w14:paraId="2FCC830D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Képviselő-testülete</w:t>
      </w:r>
    </w:p>
    <w:p w14:paraId="53CC437E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…/2021. (VI.    ) Önkormányzati határozata</w:t>
      </w:r>
    </w:p>
    <w:p w14:paraId="315CD2CC" w14:textId="77777777" w:rsidR="001D617B" w:rsidRPr="00845CFB" w:rsidRDefault="001D617B" w:rsidP="001D617B">
      <w:pPr>
        <w:spacing w:after="0"/>
        <w:jc w:val="center"/>
        <w:rPr>
          <w:rStyle w:val="Kiemels2"/>
          <w:sz w:val="22"/>
        </w:rPr>
      </w:pPr>
    </w:p>
    <w:p w14:paraId="510FB4AD" w14:textId="77777777" w:rsidR="001D617B" w:rsidRPr="00845CFB" w:rsidRDefault="001D617B" w:rsidP="001D617B">
      <w:pPr>
        <w:spacing w:after="0"/>
        <w:jc w:val="center"/>
        <w:rPr>
          <w:b/>
          <w:bCs/>
          <w:sz w:val="22"/>
        </w:rPr>
      </w:pPr>
      <w:r w:rsidRPr="00845CFB">
        <w:rPr>
          <w:b/>
          <w:bCs/>
          <w:sz w:val="22"/>
        </w:rPr>
        <w:t>Megmaradásunk Oszlopainak megvalósítása</w:t>
      </w:r>
    </w:p>
    <w:p w14:paraId="62931F25" w14:textId="77777777" w:rsidR="001D617B" w:rsidRPr="00845CFB" w:rsidRDefault="001D617B" w:rsidP="001D617B">
      <w:pPr>
        <w:spacing w:after="0"/>
        <w:rPr>
          <w:b/>
          <w:sz w:val="22"/>
        </w:rPr>
      </w:pPr>
    </w:p>
    <w:p w14:paraId="2F8E51D0" w14:textId="39E838FE" w:rsidR="001D617B" w:rsidRPr="00845CFB" w:rsidRDefault="001D617B" w:rsidP="001D617B">
      <w:pPr>
        <w:spacing w:after="0"/>
        <w:ind w:left="0" w:firstLine="0"/>
        <w:rPr>
          <w:bCs/>
          <w:sz w:val="22"/>
        </w:rPr>
      </w:pPr>
      <w:r w:rsidRPr="00845CFB">
        <w:rPr>
          <w:bCs/>
          <w:sz w:val="22"/>
        </w:rPr>
        <w:t>Telki község Önkormányzat képviselő-testülete úgy határozott, hogy a</w:t>
      </w:r>
      <w:r w:rsidRPr="00845CFB">
        <w:rPr>
          <w:sz w:val="22"/>
        </w:rPr>
        <w:t xml:space="preserve"> Gyimesbükkel kötött testvértelepülési megállapodásunk 10 éves évfordulója alkalmával megvalósítani tervezett ,,Megmaradásunk oszlopainak,, emlékmű elkészítésére  </w:t>
      </w:r>
      <w:r w:rsidR="00377CB2">
        <w:rPr>
          <w:sz w:val="22"/>
        </w:rPr>
        <w:t>1.250.000</w:t>
      </w:r>
      <w:r w:rsidRPr="00845CFB">
        <w:rPr>
          <w:sz w:val="22"/>
        </w:rPr>
        <w:t>.- Ft összegű támogatás biztosít a Telki Kultúra Alapítvány részére a</w:t>
      </w:r>
      <w:r w:rsidR="00377CB2">
        <w:rPr>
          <w:sz w:val="22"/>
        </w:rPr>
        <w:t xml:space="preserve">z önkormányzat </w:t>
      </w:r>
      <w:r w:rsidRPr="00845CFB">
        <w:rPr>
          <w:sz w:val="22"/>
        </w:rPr>
        <w:t>2021.évi költségvetés</w:t>
      </w:r>
      <w:r w:rsidR="00377CB2">
        <w:rPr>
          <w:sz w:val="22"/>
        </w:rPr>
        <w:t>e</w:t>
      </w:r>
      <w:r w:rsidRPr="00845CFB">
        <w:rPr>
          <w:sz w:val="22"/>
        </w:rPr>
        <w:t xml:space="preserve"> terhére.</w:t>
      </w:r>
    </w:p>
    <w:p w14:paraId="01E56990" w14:textId="77777777" w:rsidR="001D617B" w:rsidRPr="00845CFB" w:rsidRDefault="001D617B" w:rsidP="001D617B">
      <w:pPr>
        <w:spacing w:after="0" w:line="240" w:lineRule="auto"/>
        <w:rPr>
          <w:sz w:val="22"/>
        </w:rPr>
      </w:pPr>
    </w:p>
    <w:p w14:paraId="590F7A59" w14:textId="77777777" w:rsidR="001D617B" w:rsidRPr="00845CFB" w:rsidRDefault="001D617B" w:rsidP="001D617B">
      <w:pPr>
        <w:spacing w:after="0"/>
        <w:rPr>
          <w:sz w:val="22"/>
        </w:rPr>
      </w:pPr>
    </w:p>
    <w:p w14:paraId="41D59BA6" w14:textId="285B36E3" w:rsidR="001D617B" w:rsidRPr="00845CFB" w:rsidRDefault="001D617B" w:rsidP="001D617B">
      <w:pPr>
        <w:spacing w:after="0"/>
        <w:rPr>
          <w:sz w:val="22"/>
        </w:rPr>
      </w:pPr>
      <w:r w:rsidRPr="00845CFB">
        <w:rPr>
          <w:b/>
          <w:sz w:val="22"/>
        </w:rPr>
        <w:t>Felelős:</w:t>
      </w:r>
      <w:r w:rsidRPr="00845CFB">
        <w:rPr>
          <w:sz w:val="22"/>
        </w:rPr>
        <w:t xml:space="preserve">                   Polgármester</w:t>
      </w:r>
    </w:p>
    <w:p w14:paraId="3AC10EB0" w14:textId="77777777" w:rsidR="001D617B" w:rsidRPr="00845CFB" w:rsidRDefault="001D617B" w:rsidP="001D617B">
      <w:pPr>
        <w:spacing w:after="0"/>
        <w:rPr>
          <w:sz w:val="22"/>
        </w:rPr>
      </w:pPr>
      <w:r w:rsidRPr="00845CFB">
        <w:rPr>
          <w:b/>
          <w:sz w:val="22"/>
        </w:rPr>
        <w:t>Határidő:</w:t>
      </w:r>
      <w:r w:rsidRPr="00845CFB">
        <w:rPr>
          <w:sz w:val="22"/>
        </w:rPr>
        <w:t xml:space="preserve">               azonnal</w:t>
      </w:r>
    </w:p>
    <w:p w14:paraId="1B5D588C" w14:textId="77777777" w:rsidR="001D617B" w:rsidRPr="00845CFB" w:rsidRDefault="001D617B" w:rsidP="001D617B">
      <w:pPr>
        <w:pStyle w:val="NormlWeb"/>
        <w:spacing w:after="0" w:afterAutospacing="0"/>
        <w:jc w:val="both"/>
        <w:rPr>
          <w:b/>
          <w:sz w:val="22"/>
          <w:szCs w:val="22"/>
        </w:rPr>
      </w:pPr>
    </w:p>
    <w:p w14:paraId="2B31FC06" w14:textId="671AA7D5" w:rsidR="00371D9E" w:rsidRPr="001D617B" w:rsidRDefault="00371D9E" w:rsidP="00EF38B2">
      <w:pPr>
        <w:spacing w:after="0"/>
        <w:rPr>
          <w:b/>
          <w:sz w:val="22"/>
        </w:rPr>
      </w:pPr>
    </w:p>
    <w:sectPr w:rsidR="00371D9E" w:rsidRPr="001D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D74BC"/>
    <w:rsid w:val="001B01F6"/>
    <w:rsid w:val="001D617B"/>
    <w:rsid w:val="002C285B"/>
    <w:rsid w:val="003031E6"/>
    <w:rsid w:val="0037187E"/>
    <w:rsid w:val="00371D9E"/>
    <w:rsid w:val="00377CB2"/>
    <w:rsid w:val="00845CFB"/>
    <w:rsid w:val="009F4007"/>
    <w:rsid w:val="00D01FAC"/>
    <w:rsid w:val="00D24D9D"/>
    <w:rsid w:val="00DB189D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1D617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D617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1D617B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D617B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D6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linaptar2020gyimesbukk.webnode.hu/a-hit-kapuja-es-megmaradasunk-oszlopai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2021-06-24T08:36:00Z</dcterms:created>
  <dcterms:modified xsi:type="dcterms:W3CDTF">2021-06-25T07:58:00Z</dcterms:modified>
</cp:coreProperties>
</file>